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退役军人信息系统建设</w:t>
      </w:r>
    </w:p>
    <w:p w:rsidR="0019309E" w:rsidRDefault="0019309E">
      <w:pPr>
        <w:jc w:val="center"/>
        <w:rPr>
          <w:rFonts w:ascii="仿宋_GB2312" w:eastAsia="仿宋_GB2312" w:hAnsi="Arial"/>
          <w:b/>
          <w:kern w:val="0"/>
          <w:sz w:val="36"/>
          <w:szCs w:val="36"/>
          <w:lang w:bidi="en-US"/>
        </w:rPr>
      </w:pPr>
    </w:p>
    <w:p w:rsidR="00346592" w:rsidRDefault="008B2BD2">
      <w:pPr>
        <w:pStyle w:val="31"/>
        <w:spacing w:line="240" w:lineRule="auto"/>
      </w:pPr>
      <w:r>
        <w:rPr>
          <w:rFonts w:hint="eastAsia"/>
        </w:rPr>
        <w:t>一、项目</w:t>
      </w:r>
      <w:r>
        <w:t>基本情况</w:t>
      </w:r>
    </w:p>
    <w:p w:rsidR="00346592" w:rsidRDefault="008B2BD2" w:rsidP="000A14E4">
      <w:pPr>
        <w:pStyle w:val="40"/>
        <w:spacing w:line="240" w:lineRule="auto"/>
        <w:ind w:firstLine="562"/>
      </w:pPr>
      <w:r>
        <w:rPr>
          <w:rFonts w:hint="eastAsia"/>
        </w:rPr>
        <w:t>（一）基本信息</w:t>
      </w:r>
    </w:p>
    <w:p w:rsidR="00346592" w:rsidRPr="004D5D88" w:rsidRDefault="008B2BD2" w:rsidP="00DB4652">
      <w:pPr>
        <w:pStyle w:val="40"/>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根据『山西省退役军人事务厅关于做好享受国家定期抚恤补助优抚对象年度确认工作的通知』要求，需使用移动智能终端对我县优抚对象有关生活状况进行核查验证，需要对</w:t>
      </w:r>
      <w:r w:rsidRPr="004D5D88">
        <w:rPr>
          <w:rFonts w:hint="eastAsia"/>
          <w:b w:val="0"/>
          <w:bCs w:val="0"/>
          <w:szCs w:val="28"/>
        </w:rPr>
        <w:t>18</w:t>
      </w:r>
      <w:r w:rsidRPr="004D5D88">
        <w:rPr>
          <w:rFonts w:hint="eastAsia"/>
          <w:b w:val="0"/>
          <w:bCs w:val="0"/>
          <w:szCs w:val="28"/>
        </w:rPr>
        <w:t>台原设备进行升级，所需升级费用共计</w:t>
      </w:r>
      <w:r w:rsidRPr="004D5D88">
        <w:rPr>
          <w:rFonts w:hint="eastAsia"/>
          <w:b w:val="0"/>
          <w:bCs w:val="0"/>
          <w:szCs w:val="28"/>
        </w:rPr>
        <w:t>66600</w:t>
      </w:r>
      <w:r w:rsidRPr="004D5D88">
        <w:rPr>
          <w:rFonts w:hint="eastAsia"/>
          <w:b w:val="0"/>
          <w:bCs w:val="0"/>
          <w:szCs w:val="28"/>
        </w:rPr>
        <w:t>元。根据『山西省退役军人事务厅关于推进全省退役军人系统视频一体化建设的通知』安排部署，市退役军人事务局要求我局在</w:t>
      </w:r>
      <w:r w:rsidRPr="004D5D88">
        <w:rPr>
          <w:rFonts w:hint="eastAsia"/>
          <w:b w:val="0"/>
          <w:bCs w:val="0"/>
          <w:szCs w:val="28"/>
        </w:rPr>
        <w:t>2021</w:t>
      </w:r>
      <w:r w:rsidRPr="004D5D88">
        <w:rPr>
          <w:rFonts w:hint="eastAsia"/>
          <w:b w:val="0"/>
          <w:bCs w:val="0"/>
          <w:szCs w:val="28"/>
        </w:rPr>
        <w:t>年</w:t>
      </w:r>
      <w:r w:rsidRPr="004D5D88">
        <w:rPr>
          <w:rFonts w:hint="eastAsia"/>
          <w:b w:val="0"/>
          <w:bCs w:val="0"/>
          <w:szCs w:val="28"/>
        </w:rPr>
        <w:t>9</w:t>
      </w:r>
      <w:r w:rsidRPr="004D5D88">
        <w:rPr>
          <w:rFonts w:hint="eastAsia"/>
          <w:b w:val="0"/>
          <w:bCs w:val="0"/>
          <w:szCs w:val="28"/>
        </w:rPr>
        <w:t>月底前完成设备安装调试，实现与部厅互联互通，安装视频设备所需费用</w:t>
      </w:r>
      <w:r w:rsidRPr="004D5D88">
        <w:rPr>
          <w:rFonts w:hint="eastAsia"/>
          <w:b w:val="0"/>
          <w:bCs w:val="0"/>
          <w:szCs w:val="28"/>
        </w:rPr>
        <w:t>47596</w:t>
      </w:r>
      <w:r w:rsidRPr="004D5D88">
        <w:rPr>
          <w:rFonts w:hint="eastAsia"/>
          <w:b w:val="0"/>
          <w:bCs w:val="0"/>
          <w:szCs w:val="28"/>
        </w:rPr>
        <w:t>元。</w:t>
      </w:r>
    </w:p>
    <w:p w:rsidR="000A14E4" w:rsidRPr="004D5D88" w:rsidRDefault="000A14E4" w:rsidP="000A14E4">
      <w:pPr>
        <w:pStyle w:val="40"/>
        <w:spacing w:line="240" w:lineRule="auto"/>
        <w:ind w:left="560" w:firstLineChars="0" w:firstLine="0"/>
        <w:jc w:val="both"/>
        <w:rPr>
          <w:b w:val="0"/>
          <w:bCs w:val="0"/>
          <w:szCs w:val="28"/>
        </w:rPr>
      </w:pPr>
      <w:r w:rsidRPr="004D5D88">
        <w:rPr>
          <w:rFonts w:hint="eastAsia"/>
          <w:b w:val="0"/>
          <w:bCs w:val="0"/>
          <w:szCs w:val="28"/>
        </w:rPr>
        <w:t>项目负责人：</w:t>
      </w:r>
      <w:r>
        <w:rPr>
          <w:rFonts w:hint="eastAsia"/>
          <w:b w:val="0"/>
          <w:bCs w:val="0"/>
          <w:szCs w:val="28"/>
        </w:rPr>
        <w:t>张宗仁</w:t>
      </w:r>
    </w:p>
    <w:p w:rsidR="000A14E4" w:rsidRPr="004D5D88" w:rsidRDefault="000A14E4" w:rsidP="000A14E4">
      <w:pPr>
        <w:pStyle w:val="40"/>
        <w:spacing w:line="240" w:lineRule="auto"/>
        <w:ind w:firstLine="560"/>
        <w:rPr>
          <w:b w:val="0"/>
          <w:bCs w:val="0"/>
          <w:szCs w:val="28"/>
        </w:rPr>
      </w:pPr>
      <w:r w:rsidRPr="004D5D88">
        <w:rPr>
          <w:rFonts w:hint="eastAsia"/>
          <w:b w:val="0"/>
          <w:bCs w:val="0"/>
          <w:szCs w:val="28"/>
        </w:rPr>
        <w:t>联系人：</w:t>
      </w:r>
      <w:r>
        <w:rPr>
          <w:rFonts w:hint="eastAsia"/>
          <w:b w:val="0"/>
          <w:bCs w:val="0"/>
          <w:szCs w:val="28"/>
        </w:rPr>
        <w:t>吴彦刚</w:t>
      </w:r>
    </w:p>
    <w:p w:rsidR="000A14E4" w:rsidRPr="004D5D88" w:rsidRDefault="000A14E4" w:rsidP="000A14E4">
      <w:pPr>
        <w:pStyle w:val="40"/>
        <w:spacing w:line="240" w:lineRule="auto"/>
        <w:ind w:firstLine="560"/>
        <w:rPr>
          <w:b w:val="0"/>
          <w:bCs w:val="0"/>
          <w:szCs w:val="28"/>
        </w:rPr>
      </w:pPr>
      <w:r w:rsidRPr="004D5D88">
        <w:rPr>
          <w:rFonts w:hint="eastAsia"/>
          <w:b w:val="0"/>
          <w:bCs w:val="0"/>
          <w:szCs w:val="28"/>
        </w:rPr>
        <w:t>联系电话：</w:t>
      </w:r>
      <w:r>
        <w:rPr>
          <w:rFonts w:hint="eastAsia"/>
          <w:b w:val="0"/>
          <w:bCs w:val="0"/>
          <w:szCs w:val="28"/>
        </w:rPr>
        <w:t>13834909121</w:t>
      </w:r>
    </w:p>
    <w:p w:rsidR="00346592" w:rsidRPr="004D5D88" w:rsidRDefault="008B2BD2" w:rsidP="00DB4652">
      <w:pPr>
        <w:pStyle w:val="40"/>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000A14E4">
        <w:rPr>
          <w:rFonts w:hint="eastAsia"/>
          <w:b w:val="0"/>
          <w:bCs w:val="0"/>
          <w:szCs w:val="28"/>
        </w:rPr>
        <w:t>无</w:t>
      </w:r>
    </w:p>
    <w:p w:rsidR="00346592" w:rsidRDefault="00346592">
      <w:pPr>
        <w:pStyle w:val="af9"/>
        <w:rPr>
          <w:lang w:val="en-US"/>
        </w:rPr>
      </w:pPr>
    </w:p>
    <w:p w:rsidR="00346592" w:rsidRPr="008046C1" w:rsidRDefault="008B2BD2" w:rsidP="000A14E4">
      <w:pPr>
        <w:pStyle w:val="40"/>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rsidR="00346592" w:rsidRPr="008046C1" w:rsidRDefault="008B2BD2">
      <w:pPr>
        <w:pStyle w:val="af9"/>
        <w:rPr>
          <w:lang w:val="en-US"/>
        </w:rPr>
      </w:pPr>
      <w:r>
        <w:rPr>
          <w:rFonts w:hint="eastAsia"/>
        </w:rPr>
        <w:t>项目总预算金额</w:t>
      </w:r>
      <w:r w:rsidRPr="008046C1">
        <w:rPr>
          <w:rFonts w:hint="eastAsia"/>
          <w:lang w:val="en-US"/>
        </w:rPr>
        <w:t>：</w:t>
      </w:r>
      <w:r w:rsidR="000A14E4">
        <w:rPr>
          <w:rFonts w:hint="eastAsia"/>
          <w:lang w:val="en-US"/>
        </w:rPr>
        <w:t>11.4196</w:t>
      </w:r>
      <w:r w:rsidR="000A14E4">
        <w:rPr>
          <w:rFonts w:hint="eastAsia"/>
          <w:lang w:val="en-US"/>
        </w:rPr>
        <w:t>万</w:t>
      </w:r>
      <w:r w:rsidR="000A14E4">
        <w:rPr>
          <w:rFonts w:hint="eastAsia"/>
        </w:rPr>
        <w:t>元</w:t>
      </w:r>
      <w:r w:rsidRPr="008046C1">
        <w:rPr>
          <w:rFonts w:hint="eastAsia"/>
          <w:lang w:val="en-US"/>
        </w:rPr>
        <w:t>；</w:t>
      </w:r>
    </w:p>
    <w:p w:rsidR="00346592" w:rsidRPr="008046C1" w:rsidRDefault="008B2BD2">
      <w:pPr>
        <w:pStyle w:val="af9"/>
        <w:rPr>
          <w:lang w:val="en-US"/>
        </w:rPr>
      </w:pPr>
      <w:r>
        <w:rPr>
          <w:rFonts w:hint="eastAsia"/>
        </w:rPr>
        <w:t>项目当年预算金额</w:t>
      </w:r>
      <w:r w:rsidRPr="008046C1">
        <w:rPr>
          <w:rFonts w:hint="eastAsia"/>
          <w:lang w:val="en-US"/>
        </w:rPr>
        <w:t>：</w:t>
      </w:r>
      <w:r w:rsidR="000A14E4">
        <w:rPr>
          <w:rFonts w:hint="eastAsia"/>
          <w:lang w:val="en-US"/>
        </w:rPr>
        <w:t>11.4196</w:t>
      </w:r>
      <w:r w:rsidR="000A14E4">
        <w:rPr>
          <w:rFonts w:hint="eastAsia"/>
          <w:lang w:val="en-US"/>
        </w:rPr>
        <w:t>万</w:t>
      </w:r>
      <w:r>
        <w:rPr>
          <w:rFonts w:hint="eastAsia"/>
        </w:rPr>
        <w:t>元</w:t>
      </w:r>
      <w:r w:rsidRPr="008046C1">
        <w:rPr>
          <w:rFonts w:hint="eastAsia"/>
          <w:lang w:val="en-US"/>
        </w:rPr>
        <w:t>；</w:t>
      </w:r>
    </w:p>
    <w:p w:rsidR="00346592" w:rsidRPr="008046C1" w:rsidRDefault="00346592">
      <w:pPr>
        <w:pStyle w:val="af9"/>
        <w:rPr>
          <w:lang w:val="en-US"/>
        </w:rPr>
      </w:pPr>
    </w:p>
    <w:p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lastRenderedPageBreak/>
        <w:t>二</w:t>
      </w:r>
      <w:r>
        <w:t>、</w:t>
      </w:r>
      <w:bookmarkEnd w:id="0"/>
      <w:bookmarkEnd w:id="1"/>
      <w:r>
        <w:rPr>
          <w:rFonts w:hint="eastAsia"/>
        </w:rPr>
        <w:t>评价结论和绩效分析</w:t>
      </w:r>
      <w:bookmarkEnd w:id="2"/>
    </w:p>
    <w:p w:rsidR="00346592" w:rsidRPr="008046C1" w:rsidRDefault="008B2BD2" w:rsidP="000A14E4">
      <w:pPr>
        <w:pStyle w:val="40"/>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rsidR="00346592" w:rsidRPr="004D5D88" w:rsidRDefault="008B2BD2">
      <w:pPr>
        <w:pStyle w:val="af9"/>
        <w:rPr>
          <w:lang w:val="en-US"/>
        </w:rPr>
      </w:pPr>
      <w:r>
        <w:rPr>
          <w:rFonts w:hint="eastAsia"/>
        </w:rPr>
        <w:t>评价得分</w:t>
      </w:r>
      <w:r w:rsidRPr="004D5D88">
        <w:rPr>
          <w:rFonts w:hint="eastAsia"/>
          <w:lang w:val="en-US"/>
        </w:rPr>
        <w:t>：</w:t>
      </w:r>
      <w:r>
        <w:rPr>
          <w:rFonts w:hint="eastAsia"/>
          <w:lang w:val="en-US"/>
        </w:rPr>
        <w:t>99.82</w:t>
      </w:r>
    </w:p>
    <w:p w:rsidR="00346592" w:rsidRDefault="008B2BD2">
      <w:pPr>
        <w:pStyle w:val="af9"/>
        <w:rPr>
          <w:lang w:val="en-US"/>
        </w:rPr>
      </w:pPr>
      <w:r>
        <w:rPr>
          <w:rFonts w:hint="eastAsia"/>
        </w:rPr>
        <w:t>绩效等级</w:t>
      </w:r>
      <w:r w:rsidRPr="00F8170C">
        <w:rPr>
          <w:rFonts w:hint="eastAsia"/>
          <w:lang w:val="en-US"/>
        </w:rPr>
        <w:t>：</w:t>
      </w:r>
      <w:r>
        <w:rPr>
          <w:rFonts w:hint="eastAsia"/>
          <w:lang w:val="en-US"/>
        </w:rPr>
        <w:t>优秀</w:t>
      </w:r>
    </w:p>
    <w:p w:rsidR="00107A3E" w:rsidRPr="00F8170C" w:rsidRDefault="00107A3E">
      <w:pPr>
        <w:pStyle w:val="af9"/>
        <w:rPr>
          <w:lang w:val="en-US"/>
        </w:rPr>
      </w:pPr>
    </w:p>
    <w:p w:rsidR="00346592" w:rsidRDefault="008B2BD2" w:rsidP="000A14E4">
      <w:pPr>
        <w:pStyle w:val="40"/>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rsidR="00EB001D" w:rsidRDefault="00351671" w:rsidP="000A14E4">
      <w:pPr>
        <w:pStyle w:val="40"/>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w:t>
      </w:r>
    </w:p>
    <w:p w:rsidR="00351671" w:rsidRPr="00EB001D" w:rsidRDefault="00EB001D" w:rsidP="00EB001D">
      <w:pPr>
        <w:pStyle w:val="40"/>
        <w:spacing w:line="240" w:lineRule="auto"/>
        <w:ind w:firstLine="440"/>
        <w:rPr>
          <w:rFonts w:ascii="宋体" w:hAnsi="宋体" w:cs="宋体"/>
          <w:b w:val="0"/>
          <w:sz w:val="22"/>
          <w:lang w:val="en-US"/>
        </w:rPr>
      </w:pPr>
      <w:r w:rsidRPr="00EB001D">
        <w:rPr>
          <w:rFonts w:ascii="宋体" w:hAnsi="宋体" w:cs="宋体" w:hint="eastAsia"/>
          <w:b w:val="0"/>
          <w:sz w:val="22"/>
          <w:lang w:val="en-US"/>
        </w:rPr>
        <w:t>9-12</w:t>
      </w:r>
      <w:r w:rsidRPr="00EB001D">
        <w:rPr>
          <w:rFonts w:ascii="宋体" w:hAnsi="宋体" w:cs="宋体" w:hint="eastAsia"/>
          <w:b w:val="0"/>
          <w:sz w:val="22"/>
          <w:lang w:val="en-US"/>
        </w:rPr>
        <w:t>月，及时对我县</w:t>
      </w:r>
      <w:r w:rsidRPr="00EB001D">
        <w:rPr>
          <w:rFonts w:ascii="宋体" w:hAnsi="宋体" w:cs="宋体" w:hint="eastAsia"/>
          <w:b w:val="0"/>
          <w:sz w:val="22"/>
          <w:lang w:val="en-US"/>
        </w:rPr>
        <w:t>18</w:t>
      </w:r>
      <w:r w:rsidRPr="00EB001D">
        <w:rPr>
          <w:rFonts w:ascii="宋体" w:hAnsi="宋体" w:cs="宋体" w:hint="eastAsia"/>
          <w:b w:val="0"/>
          <w:sz w:val="22"/>
          <w:lang w:val="en-US"/>
        </w:rPr>
        <w:t>台原设备进行升级。</w:t>
      </w:r>
      <w:r w:rsidR="00351671" w:rsidRPr="00EB001D">
        <w:rPr>
          <w:rFonts w:ascii="宋体" w:hAnsi="宋体" w:cs="宋体"/>
          <w:b w:val="0"/>
          <w:sz w:val="22"/>
          <w:lang w:val="en-US"/>
        </w:rPr>
        <w:t xml:space="preserve"> </w:t>
      </w:r>
    </w:p>
    <w:p w:rsidR="00107A3E" w:rsidRPr="0019309E" w:rsidRDefault="0019309E" w:rsidP="000A14E4">
      <w:pPr>
        <w:pStyle w:val="40"/>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5"/>
        <w:gridCol w:w="2977"/>
      </w:tblGrid>
      <w:tr w:rsidR="008736D2" w:rsidTr="000A14E4">
        <w:trPr>
          <w:trHeight w:val="339"/>
        </w:trPr>
        <w:tc>
          <w:tcPr>
            <w:tcW w:w="5495"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
        </w:tc>
        <w:tc>
          <w:tcPr>
            <w:tcW w:w="2977"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rsidR="009554CB" w:rsidTr="000A14E4">
        <w:trPr>
          <w:trHeight w:val="540"/>
        </w:trPr>
        <w:tc>
          <w:tcPr>
            <w:tcW w:w="5495" w:type="dxa"/>
            <w:vAlign w:val="center"/>
          </w:tcPr>
          <w:p w:rsidR="009554CB" w:rsidRDefault="00844068">
            <w:pPr>
              <w:widowControl/>
              <w:jc w:val="left"/>
              <w:rPr>
                <w:rFonts w:ascii="宋体" w:hAnsi="宋体" w:cs="宋体"/>
                <w:kern w:val="0"/>
                <w:sz w:val="22"/>
              </w:rPr>
            </w:pPr>
            <w:r>
              <w:rPr>
                <w:rFonts w:ascii="宋体" w:hAnsi="宋体" w:cs="宋体" w:hint="eastAsia"/>
                <w:kern w:val="0"/>
                <w:sz w:val="22"/>
              </w:rPr>
              <w:t>预算执行率</w:t>
            </w:r>
          </w:p>
        </w:tc>
        <w:tc>
          <w:tcPr>
            <w:tcW w:w="2977"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100.00%</w:t>
            </w:r>
          </w:p>
        </w:tc>
      </w:tr>
      <w:tr w:rsidR="009554CB" w:rsidTr="000A14E4">
        <w:trPr>
          <w:trHeight w:val="540"/>
        </w:trPr>
        <w:tc>
          <w:tcPr>
            <w:tcW w:w="5495" w:type="dxa"/>
            <w:vAlign w:val="center"/>
          </w:tcPr>
          <w:p w:rsidR="009554CB" w:rsidRDefault="00844068">
            <w:pPr>
              <w:widowControl/>
              <w:jc w:val="left"/>
              <w:rPr>
                <w:rFonts w:ascii="宋体" w:hAnsi="宋体" w:cs="宋体"/>
                <w:kern w:val="0"/>
                <w:sz w:val="22"/>
              </w:rPr>
            </w:pPr>
            <w:r>
              <w:rPr>
                <w:rFonts w:ascii="宋体" w:hAnsi="宋体" w:cs="宋体" w:hint="eastAsia"/>
                <w:kern w:val="0"/>
                <w:sz w:val="22"/>
              </w:rPr>
              <w:t>对我县原设备进行升级的数量</w:t>
            </w:r>
          </w:p>
        </w:tc>
        <w:tc>
          <w:tcPr>
            <w:tcW w:w="2977"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100.00%</w:t>
            </w:r>
          </w:p>
        </w:tc>
      </w:tr>
      <w:tr w:rsidR="009554CB" w:rsidTr="000A14E4">
        <w:trPr>
          <w:trHeight w:val="540"/>
        </w:trPr>
        <w:tc>
          <w:tcPr>
            <w:tcW w:w="5495" w:type="dxa"/>
            <w:vAlign w:val="center"/>
          </w:tcPr>
          <w:p w:rsidR="009554CB" w:rsidRDefault="00844068">
            <w:pPr>
              <w:widowControl/>
              <w:jc w:val="left"/>
              <w:rPr>
                <w:rFonts w:ascii="宋体" w:hAnsi="宋体" w:cs="宋体"/>
                <w:kern w:val="0"/>
                <w:sz w:val="22"/>
              </w:rPr>
            </w:pPr>
            <w:r>
              <w:rPr>
                <w:rFonts w:ascii="宋体" w:hAnsi="宋体" w:cs="宋体" w:hint="eastAsia"/>
                <w:kern w:val="0"/>
                <w:sz w:val="22"/>
              </w:rPr>
              <w:t>退役军人的满意度</w:t>
            </w:r>
          </w:p>
        </w:tc>
        <w:tc>
          <w:tcPr>
            <w:tcW w:w="2977"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100.00%</w:t>
            </w:r>
          </w:p>
        </w:tc>
      </w:tr>
      <w:tr w:rsidR="009554CB" w:rsidTr="000A14E4">
        <w:trPr>
          <w:trHeight w:val="540"/>
        </w:trPr>
        <w:tc>
          <w:tcPr>
            <w:tcW w:w="5495" w:type="dxa"/>
            <w:vAlign w:val="center"/>
          </w:tcPr>
          <w:p w:rsidR="009554CB" w:rsidRDefault="00844068">
            <w:pPr>
              <w:widowControl/>
              <w:jc w:val="left"/>
              <w:rPr>
                <w:rFonts w:ascii="宋体" w:hAnsi="宋体" w:cs="宋体"/>
                <w:kern w:val="0"/>
                <w:sz w:val="22"/>
              </w:rPr>
            </w:pPr>
            <w:r>
              <w:rPr>
                <w:rFonts w:ascii="宋体" w:hAnsi="宋体" w:cs="宋体" w:hint="eastAsia"/>
                <w:kern w:val="0"/>
                <w:sz w:val="22"/>
              </w:rPr>
              <w:t>对系统升级的时间</w:t>
            </w:r>
          </w:p>
        </w:tc>
        <w:tc>
          <w:tcPr>
            <w:tcW w:w="2977"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100%</w:t>
            </w:r>
          </w:p>
        </w:tc>
      </w:tr>
      <w:tr w:rsidR="009554CB" w:rsidTr="000A14E4">
        <w:trPr>
          <w:trHeight w:val="540"/>
        </w:trPr>
        <w:tc>
          <w:tcPr>
            <w:tcW w:w="5495" w:type="dxa"/>
            <w:vAlign w:val="center"/>
          </w:tcPr>
          <w:p w:rsidR="009554CB" w:rsidRDefault="00844068">
            <w:pPr>
              <w:widowControl/>
              <w:jc w:val="left"/>
              <w:rPr>
                <w:rFonts w:ascii="宋体" w:hAnsi="宋体" w:cs="宋体"/>
                <w:kern w:val="0"/>
                <w:sz w:val="22"/>
              </w:rPr>
            </w:pPr>
            <w:r>
              <w:rPr>
                <w:rFonts w:ascii="宋体" w:hAnsi="宋体" w:cs="宋体" w:hint="eastAsia"/>
                <w:kern w:val="0"/>
                <w:sz w:val="22"/>
              </w:rPr>
              <w:t>发放资金的合格率</w:t>
            </w:r>
          </w:p>
        </w:tc>
        <w:tc>
          <w:tcPr>
            <w:tcW w:w="2977"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100.00%</w:t>
            </w:r>
          </w:p>
        </w:tc>
      </w:tr>
    </w:tbl>
    <w:p w:rsidR="00346592" w:rsidRDefault="00F8170C" w:rsidP="00F8170C">
      <w:pPr>
        <w:pStyle w:val="af5"/>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7"/>
        <w:gridCol w:w="1134"/>
        <w:gridCol w:w="1695"/>
      </w:tblGrid>
      <w:tr w:rsidR="008736D2" w:rsidTr="000A14E4">
        <w:trPr>
          <w:trHeight w:val="270"/>
        </w:trPr>
        <w:tc>
          <w:tcPr>
            <w:tcW w:w="5677" w:type="dxa"/>
            <w:shd w:val="clear" w:color="000000" w:fill="BFBFBF"/>
            <w:vAlign w:val="center"/>
          </w:tcPr>
          <w:p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
        </w:tc>
        <w:tc>
          <w:tcPr>
            <w:tcW w:w="1134"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1695"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r w:rsidR="009554CB" w:rsidTr="000A14E4">
        <w:trPr>
          <w:trHeight w:val="540"/>
        </w:trPr>
        <w:tc>
          <w:tcPr>
            <w:tcW w:w="5677" w:type="dxa"/>
            <w:shd w:val="clear" w:color="auto" w:fill="auto"/>
            <w:vAlign w:val="center"/>
          </w:tcPr>
          <w:p w:rsidR="009554CB" w:rsidRDefault="00844068">
            <w:pPr>
              <w:widowControl/>
              <w:jc w:val="left"/>
              <w:rPr>
                <w:rFonts w:ascii="宋体" w:hAnsi="宋体" w:cs="宋体"/>
                <w:kern w:val="0"/>
                <w:sz w:val="22"/>
              </w:rPr>
            </w:pPr>
            <w:r>
              <w:rPr>
                <w:rFonts w:ascii="宋体" w:hAnsi="宋体" w:cs="宋体" w:hint="eastAsia"/>
                <w:kern w:val="0"/>
                <w:sz w:val="22"/>
              </w:rPr>
              <w:t>为建立年度确认常态化工作机制提供经费保障</w:t>
            </w:r>
          </w:p>
        </w:tc>
        <w:tc>
          <w:tcPr>
            <w:tcW w:w="1134"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99%</w:t>
            </w:r>
          </w:p>
        </w:tc>
        <w:tc>
          <w:tcPr>
            <w:tcW w:w="1695" w:type="dxa"/>
            <w:vAlign w:val="center"/>
          </w:tcPr>
          <w:p w:rsidR="009554CB" w:rsidRDefault="00844068">
            <w:pPr>
              <w:widowControl/>
              <w:jc w:val="center"/>
              <w:rPr>
                <w:rFonts w:ascii="宋体" w:hAnsi="宋体" w:cs="宋体"/>
                <w:kern w:val="0"/>
                <w:sz w:val="22"/>
              </w:rPr>
            </w:pPr>
            <w:r>
              <w:rPr>
                <w:rFonts w:ascii="宋体" w:hAnsi="宋体" w:cs="宋体" w:hint="eastAsia"/>
                <w:kern w:val="0"/>
                <w:sz w:val="22"/>
              </w:rPr>
              <w:t>1%</w:t>
            </w:r>
          </w:p>
        </w:tc>
      </w:tr>
    </w:tbl>
    <w:p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rsidR="00346592" w:rsidRDefault="008B2BD2" w:rsidP="000A14E4">
      <w:pPr>
        <w:pStyle w:val="40"/>
        <w:spacing w:line="240" w:lineRule="auto"/>
        <w:ind w:firstLine="562"/>
      </w:pPr>
      <w:bookmarkStart w:id="9" w:name="_Toc517260677"/>
      <w:r>
        <w:rPr>
          <w:rFonts w:hint="eastAsia"/>
        </w:rPr>
        <w:t>（一）改进措施和建议</w:t>
      </w:r>
      <w:bookmarkEnd w:id="9"/>
    </w:p>
    <w:p w:rsidR="00346592" w:rsidRDefault="008B2BD2">
      <w:pPr>
        <w:pStyle w:val="40"/>
        <w:numPr>
          <w:ilvl w:val="0"/>
          <w:numId w:val="1"/>
        </w:numPr>
        <w:ind w:firstLineChars="0"/>
      </w:pPr>
      <w:r>
        <w:rPr>
          <w:rFonts w:hint="eastAsia"/>
        </w:rPr>
        <w:t>对项目决策的建议：</w:t>
      </w:r>
    </w:p>
    <w:p w:rsidR="00BC5825" w:rsidRDefault="000A14E4" w:rsidP="00BC5825">
      <w:pPr>
        <w:pStyle w:val="af9"/>
        <w:ind w:left="982" w:firstLineChars="0" w:firstLine="0"/>
        <w:rPr>
          <w:lang w:val="en-US"/>
        </w:rPr>
      </w:pPr>
      <w:r w:rsidRPr="000A14E4">
        <w:rPr>
          <w:rFonts w:hint="eastAsia"/>
          <w:lang w:val="en-US"/>
        </w:rPr>
        <w:t>决策前积极听取设备使用者的建议。</w:t>
      </w:r>
    </w:p>
    <w:p w:rsidR="00346592" w:rsidRDefault="008B2BD2">
      <w:pPr>
        <w:pStyle w:val="40"/>
        <w:numPr>
          <w:ilvl w:val="0"/>
          <w:numId w:val="1"/>
        </w:numPr>
        <w:ind w:firstLineChars="0"/>
      </w:pPr>
      <w:r>
        <w:rPr>
          <w:rFonts w:hint="eastAsia"/>
        </w:rPr>
        <w:t>对预算安排与执行的建议：</w:t>
      </w:r>
    </w:p>
    <w:p w:rsidR="00346592" w:rsidRDefault="000A14E4">
      <w:pPr>
        <w:pStyle w:val="af9"/>
        <w:ind w:left="982" w:firstLineChars="0" w:firstLine="0"/>
        <w:rPr>
          <w:lang w:val="en-US"/>
        </w:rPr>
      </w:pPr>
      <w:r w:rsidRPr="000A14E4">
        <w:rPr>
          <w:rFonts w:hint="eastAsia"/>
          <w:lang w:val="en-US"/>
        </w:rPr>
        <w:t>有的预算执行后没有及时进行宣传和组织学习教育活动，导致设备使用者不熟悉、不了解。</w:t>
      </w:r>
    </w:p>
    <w:p w:rsidR="00346592" w:rsidRDefault="008B2BD2">
      <w:pPr>
        <w:pStyle w:val="40"/>
        <w:numPr>
          <w:ilvl w:val="0"/>
          <w:numId w:val="1"/>
        </w:numPr>
        <w:ind w:firstLineChars="0"/>
      </w:pPr>
      <w:r>
        <w:rPr>
          <w:rFonts w:hint="eastAsia"/>
        </w:rPr>
        <w:lastRenderedPageBreak/>
        <w:t>对资金管理的建议：</w:t>
      </w:r>
    </w:p>
    <w:p w:rsidR="00346592" w:rsidRDefault="000A14E4">
      <w:pPr>
        <w:pStyle w:val="af9"/>
        <w:ind w:left="982" w:firstLineChars="0" w:firstLine="0"/>
        <w:rPr>
          <w:lang w:val="en-US"/>
        </w:rPr>
      </w:pPr>
      <w:r w:rsidRPr="000A14E4">
        <w:rPr>
          <w:rFonts w:hint="eastAsia"/>
          <w:lang w:val="en-US"/>
        </w:rPr>
        <w:t>进一步改进项目资金监督方式</w:t>
      </w:r>
      <w:r w:rsidRPr="000A14E4">
        <w:rPr>
          <w:rFonts w:hint="eastAsia"/>
          <w:lang w:val="en-US"/>
        </w:rPr>
        <w:t xml:space="preserve"> </w:t>
      </w:r>
      <w:r w:rsidRPr="000A14E4">
        <w:rPr>
          <w:rFonts w:hint="eastAsia"/>
          <w:lang w:val="en-US"/>
        </w:rPr>
        <w:t>，强化内在制约机制。</w:t>
      </w:r>
    </w:p>
    <w:p w:rsidR="00346592" w:rsidRDefault="008B2BD2">
      <w:pPr>
        <w:pStyle w:val="40"/>
        <w:numPr>
          <w:ilvl w:val="0"/>
          <w:numId w:val="1"/>
        </w:numPr>
        <w:ind w:firstLineChars="0"/>
      </w:pPr>
      <w:r>
        <w:rPr>
          <w:rFonts w:hint="eastAsia"/>
        </w:rPr>
        <w:t>对项目管理的建议：</w:t>
      </w:r>
    </w:p>
    <w:p w:rsidR="00346592" w:rsidRDefault="000A14E4">
      <w:pPr>
        <w:pStyle w:val="af9"/>
        <w:ind w:left="982" w:firstLineChars="0" w:firstLine="0"/>
        <w:rPr>
          <w:lang w:val="en-US"/>
        </w:rPr>
      </w:pPr>
      <w:r w:rsidRPr="000A14E4">
        <w:rPr>
          <w:rFonts w:hint="eastAsia"/>
          <w:lang w:val="en-US"/>
        </w:rPr>
        <w:t>加强项目管理申报前的前期工作，建好本级项目库。</w:t>
      </w:r>
    </w:p>
    <w:p w:rsidR="00346592" w:rsidRDefault="008B2BD2">
      <w:pPr>
        <w:pStyle w:val="40"/>
        <w:numPr>
          <w:ilvl w:val="0"/>
          <w:numId w:val="1"/>
        </w:numPr>
        <w:ind w:firstLineChars="0"/>
      </w:pPr>
      <w:r>
        <w:rPr>
          <w:rFonts w:hint="eastAsia"/>
        </w:rPr>
        <w:t>其它：</w:t>
      </w:r>
    </w:p>
    <w:p w:rsidR="00346592" w:rsidRDefault="000A14E4">
      <w:pPr>
        <w:pStyle w:val="af9"/>
        <w:ind w:left="982" w:firstLineChars="0" w:firstLine="0"/>
        <w:rPr>
          <w:lang w:val="en-US"/>
        </w:rPr>
      </w:pPr>
      <w:r>
        <w:rPr>
          <w:lang w:val="en-US"/>
        </w:rPr>
        <w:t>无</w:t>
      </w:r>
      <w:r w:rsidR="00991549">
        <w:rPr>
          <w:rFonts w:hint="eastAsia"/>
          <w:lang w:val="en-US"/>
        </w:rPr>
        <w:t>。</w:t>
      </w:r>
    </w:p>
    <w:p w:rsidR="00346592" w:rsidRDefault="008B2BD2">
      <w:pPr>
        <w:pStyle w:val="40"/>
        <w:numPr>
          <w:ilvl w:val="0"/>
          <w:numId w:val="1"/>
        </w:numPr>
        <w:ind w:firstLineChars="0"/>
      </w:pPr>
      <w:r>
        <w:rPr>
          <w:rFonts w:hint="eastAsia"/>
        </w:rPr>
        <w:t>备注：</w:t>
      </w:r>
    </w:p>
    <w:p w:rsidR="00346592" w:rsidRDefault="000A14E4" w:rsidP="0060071B">
      <w:pPr>
        <w:pStyle w:val="af9"/>
        <w:ind w:left="982" w:firstLineChars="0" w:firstLine="0"/>
      </w:pPr>
      <w:r>
        <w:t>无</w:t>
      </w:r>
      <w:r w:rsidR="00991549">
        <w:t>。</w:t>
      </w:r>
    </w:p>
    <w:sectPr w:rsidR="00346592" w:rsidSect="009554C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BC8" w:rsidRDefault="00821BC8">
      <w:r>
        <w:separator/>
      </w:r>
    </w:p>
  </w:endnote>
  <w:endnote w:type="continuationSeparator" w:id="1">
    <w:p w:rsidR="00821BC8" w:rsidRDefault="00821B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charset w:val="86"/>
    <w:family w:val="swiss"/>
    <w:pitch w:val="default"/>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592" w:rsidRDefault="00FA6A5B">
    <w:pPr>
      <w:pStyle w:val="a8"/>
      <w:jc w:val="center"/>
    </w:pPr>
    <w:r>
      <w:fldChar w:fldCharType="begin"/>
    </w:r>
    <w:r w:rsidR="008B2BD2">
      <w:instrText>PAGE   \* MERGEFORMAT</w:instrText>
    </w:r>
    <w:r>
      <w:fldChar w:fldCharType="separate"/>
    </w:r>
    <w:r w:rsidR="00991549">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BC8" w:rsidRDefault="00821BC8">
      <w:r>
        <w:separator/>
      </w:r>
    </w:p>
  </w:footnote>
  <w:footnote w:type="continuationSeparator" w:id="1">
    <w:p w:rsidR="00821BC8" w:rsidRDefault="00821B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stylePaneFormatFilter w:val="3F01"/>
  <w:defaultTabStop w:val="420"/>
  <w:drawingGridHorizontalSpacing w:val="105"/>
  <w:drawingGridVerticalSpacing w:val="156"/>
  <w:noPunctuationKerning/>
  <w:characterSpacingControl w:val="compressPunctuation"/>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64D73"/>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4E4"/>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BC8"/>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068"/>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4CB"/>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1549"/>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01D"/>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02D4"/>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5B"/>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qFormat="1"/>
    <w:lsdException w:name="annotation text" w:qFormat="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qFormat="1"/>
    <w:lsdException w:name="annotation reference" w:qFormat="1"/>
    <w:lsdException w:name="line number" w:semiHidden="1"/>
    <w:lsdException w:name="page number" w:semiHidden="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5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9554CB"/>
    <w:pPr>
      <w:widowControl w:val="0"/>
      <w:jc w:val="both"/>
    </w:pPr>
    <w:rPr>
      <w:kern w:val="2"/>
      <w:sz w:val="21"/>
      <w:szCs w:val="22"/>
    </w:rPr>
  </w:style>
  <w:style w:type="paragraph" w:styleId="1">
    <w:name w:val="heading 1"/>
    <w:basedOn w:val="a"/>
    <w:next w:val="a"/>
    <w:link w:val="1Char"/>
    <w:uiPriority w:val="9"/>
    <w:qFormat/>
    <w:rsid w:val="009554CB"/>
    <w:pPr>
      <w:keepNext/>
      <w:keepLines/>
      <w:spacing w:before="340" w:after="330" w:line="578" w:lineRule="auto"/>
      <w:outlineLvl w:val="0"/>
    </w:pPr>
    <w:rPr>
      <w:b/>
      <w:bCs/>
      <w:kern w:val="44"/>
      <w:sz w:val="44"/>
      <w:szCs w:val="44"/>
      <w:lang w:val="zh-CN"/>
    </w:rPr>
  </w:style>
  <w:style w:type="paragraph" w:styleId="2">
    <w:name w:val="heading 2"/>
    <w:basedOn w:val="a"/>
    <w:next w:val="a"/>
    <w:link w:val="2Char"/>
    <w:uiPriority w:val="9"/>
    <w:qFormat/>
    <w:rsid w:val="009554CB"/>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Char"/>
    <w:uiPriority w:val="9"/>
    <w:qFormat/>
    <w:rsid w:val="009554CB"/>
    <w:pPr>
      <w:keepNext/>
      <w:keepLines/>
      <w:spacing w:before="260" w:after="260" w:line="416" w:lineRule="auto"/>
      <w:outlineLvl w:val="2"/>
    </w:pPr>
    <w:rPr>
      <w:b/>
      <w:bCs/>
      <w:kern w:val="0"/>
      <w:sz w:val="32"/>
      <w:szCs w:val="32"/>
      <w:lang w:val="zh-CN"/>
    </w:rPr>
  </w:style>
  <w:style w:type="paragraph" w:styleId="4">
    <w:name w:val="heading 4"/>
    <w:basedOn w:val="a"/>
    <w:next w:val="a"/>
    <w:link w:val="4Char"/>
    <w:uiPriority w:val="9"/>
    <w:unhideWhenUsed/>
    <w:qFormat/>
    <w:rsid w:val="009554CB"/>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9554CB"/>
    <w:rPr>
      <w:rFonts w:ascii="宋体"/>
      <w:kern w:val="0"/>
      <w:sz w:val="18"/>
      <w:szCs w:val="18"/>
      <w:lang w:val="zh-CN"/>
    </w:rPr>
  </w:style>
  <w:style w:type="paragraph" w:styleId="a4">
    <w:name w:val="annotation text"/>
    <w:basedOn w:val="a"/>
    <w:link w:val="Char1"/>
    <w:uiPriority w:val="99"/>
    <w:unhideWhenUsed/>
    <w:qFormat/>
    <w:rsid w:val="009554CB"/>
    <w:pPr>
      <w:jc w:val="left"/>
    </w:pPr>
    <w:rPr>
      <w:lang w:val="zh-CN"/>
    </w:rPr>
  </w:style>
  <w:style w:type="paragraph" w:styleId="a5">
    <w:name w:val="Body Text Indent"/>
    <w:basedOn w:val="a"/>
    <w:link w:val="Char0"/>
    <w:uiPriority w:val="99"/>
    <w:unhideWhenUsed/>
    <w:qFormat/>
    <w:rsid w:val="009554CB"/>
    <w:pPr>
      <w:spacing w:after="120"/>
      <w:ind w:leftChars="200" w:left="420" w:firstLineChars="200" w:firstLine="600"/>
    </w:pPr>
    <w:rPr>
      <w:rFonts w:eastAsia="仿宋_GB2312"/>
      <w:kern w:val="0"/>
      <w:sz w:val="28"/>
      <w:szCs w:val="20"/>
      <w:lang w:val="zh-CN"/>
    </w:rPr>
  </w:style>
  <w:style w:type="paragraph" w:styleId="30">
    <w:name w:val="toc 3"/>
    <w:basedOn w:val="a"/>
    <w:next w:val="a"/>
    <w:uiPriority w:val="39"/>
    <w:unhideWhenUsed/>
    <w:qFormat/>
    <w:rsid w:val="009554CB"/>
    <w:pPr>
      <w:ind w:leftChars="400" w:left="840"/>
    </w:pPr>
    <w:rPr>
      <w:rFonts w:eastAsia="仿宋_GB2312"/>
    </w:rPr>
  </w:style>
  <w:style w:type="paragraph" w:styleId="a6">
    <w:name w:val="endnote text"/>
    <w:basedOn w:val="a"/>
    <w:link w:val="Char2"/>
    <w:uiPriority w:val="99"/>
    <w:unhideWhenUsed/>
    <w:qFormat/>
    <w:rsid w:val="009554CB"/>
    <w:pPr>
      <w:snapToGrid w:val="0"/>
      <w:jc w:val="left"/>
    </w:pPr>
    <w:rPr>
      <w:lang w:val="zh-CN"/>
    </w:rPr>
  </w:style>
  <w:style w:type="paragraph" w:styleId="a7">
    <w:name w:val="Balloon Text"/>
    <w:basedOn w:val="a"/>
    <w:link w:val="Char3"/>
    <w:uiPriority w:val="99"/>
    <w:unhideWhenUsed/>
    <w:qFormat/>
    <w:rsid w:val="009554CB"/>
    <w:rPr>
      <w:sz w:val="18"/>
      <w:szCs w:val="18"/>
      <w:lang w:val="zh-CN"/>
    </w:rPr>
  </w:style>
  <w:style w:type="paragraph" w:styleId="a8">
    <w:name w:val="footer"/>
    <w:basedOn w:val="a"/>
    <w:link w:val="Char4"/>
    <w:uiPriority w:val="99"/>
    <w:unhideWhenUsed/>
    <w:qFormat/>
    <w:rsid w:val="009554CB"/>
    <w:pPr>
      <w:tabs>
        <w:tab w:val="center" w:pos="4153"/>
        <w:tab w:val="right" w:pos="8306"/>
      </w:tabs>
      <w:snapToGrid w:val="0"/>
      <w:jc w:val="left"/>
    </w:pPr>
    <w:rPr>
      <w:kern w:val="0"/>
      <w:sz w:val="18"/>
      <w:szCs w:val="18"/>
      <w:lang w:val="zh-CN"/>
    </w:rPr>
  </w:style>
  <w:style w:type="paragraph" w:styleId="a9">
    <w:name w:val="header"/>
    <w:basedOn w:val="a"/>
    <w:link w:val="Char5"/>
    <w:uiPriority w:val="99"/>
    <w:unhideWhenUsed/>
    <w:qFormat/>
    <w:rsid w:val="009554CB"/>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unhideWhenUsed/>
    <w:qFormat/>
    <w:rsid w:val="009554CB"/>
    <w:pPr>
      <w:tabs>
        <w:tab w:val="right" w:leader="dot" w:pos="8296"/>
      </w:tabs>
      <w:spacing w:line="500" w:lineRule="exact"/>
      <w:jc w:val="center"/>
    </w:pPr>
    <w:rPr>
      <w:rFonts w:eastAsia="仿宋_GB2312"/>
      <w:b/>
      <w:sz w:val="32"/>
      <w:szCs w:val="28"/>
    </w:rPr>
  </w:style>
  <w:style w:type="paragraph" w:styleId="aa">
    <w:name w:val="footnote text"/>
    <w:basedOn w:val="a"/>
    <w:link w:val="Char6"/>
    <w:uiPriority w:val="99"/>
    <w:unhideWhenUsed/>
    <w:qFormat/>
    <w:rsid w:val="009554CB"/>
    <w:pPr>
      <w:snapToGrid w:val="0"/>
      <w:jc w:val="left"/>
    </w:pPr>
    <w:rPr>
      <w:sz w:val="18"/>
      <w:szCs w:val="18"/>
      <w:lang w:val="zh-CN"/>
    </w:rPr>
  </w:style>
  <w:style w:type="paragraph" w:styleId="20">
    <w:name w:val="toc 2"/>
    <w:basedOn w:val="a"/>
    <w:next w:val="a"/>
    <w:uiPriority w:val="39"/>
    <w:unhideWhenUsed/>
    <w:qFormat/>
    <w:rsid w:val="009554CB"/>
    <w:pPr>
      <w:ind w:leftChars="200" w:left="420"/>
    </w:pPr>
    <w:rPr>
      <w:rFonts w:eastAsia="仿宋_GB2312"/>
      <w:sz w:val="28"/>
    </w:rPr>
  </w:style>
  <w:style w:type="paragraph" w:styleId="ab">
    <w:name w:val="Normal (Web)"/>
    <w:basedOn w:val="a"/>
    <w:uiPriority w:val="99"/>
    <w:unhideWhenUsed/>
    <w:qFormat/>
    <w:rsid w:val="009554CB"/>
    <w:pPr>
      <w:widowControl/>
      <w:spacing w:before="100" w:beforeAutospacing="1" w:after="100" w:afterAutospacing="1"/>
      <w:jc w:val="left"/>
    </w:pPr>
    <w:rPr>
      <w:rFonts w:ascii="宋体" w:hAnsi="宋体" w:cs="宋体"/>
      <w:kern w:val="0"/>
      <w:sz w:val="24"/>
      <w:szCs w:val="24"/>
    </w:rPr>
  </w:style>
  <w:style w:type="paragraph" w:styleId="ac">
    <w:name w:val="Title"/>
    <w:basedOn w:val="a"/>
    <w:next w:val="a"/>
    <w:link w:val="Char7"/>
    <w:uiPriority w:val="10"/>
    <w:qFormat/>
    <w:rsid w:val="009554CB"/>
    <w:pPr>
      <w:spacing w:before="240" w:after="60"/>
      <w:jc w:val="center"/>
      <w:outlineLvl w:val="0"/>
    </w:pPr>
    <w:rPr>
      <w:rFonts w:eastAsia="仿宋_GB2312"/>
      <w:b/>
      <w:bCs/>
      <w:sz w:val="24"/>
      <w:szCs w:val="32"/>
      <w:lang w:val="zh-CN"/>
    </w:rPr>
  </w:style>
  <w:style w:type="paragraph" w:styleId="ad">
    <w:name w:val="annotation subject"/>
    <w:basedOn w:val="a4"/>
    <w:next w:val="a4"/>
    <w:link w:val="Char8"/>
    <w:uiPriority w:val="99"/>
    <w:unhideWhenUsed/>
    <w:qFormat/>
    <w:rsid w:val="009554CB"/>
    <w:rPr>
      <w:b/>
      <w:bCs/>
    </w:rPr>
  </w:style>
  <w:style w:type="table" w:styleId="ae">
    <w:name w:val="Table Grid"/>
    <w:basedOn w:val="a1"/>
    <w:uiPriority w:val="59"/>
    <w:unhideWhenUsed/>
    <w:qFormat/>
    <w:rsid w:val="00955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ndnote reference"/>
    <w:uiPriority w:val="99"/>
    <w:unhideWhenUsed/>
    <w:qFormat/>
    <w:rsid w:val="009554CB"/>
    <w:rPr>
      <w:vertAlign w:val="superscript"/>
    </w:rPr>
  </w:style>
  <w:style w:type="character" w:styleId="af0">
    <w:name w:val="FollowedHyperlink"/>
    <w:uiPriority w:val="99"/>
    <w:unhideWhenUsed/>
    <w:qFormat/>
    <w:rsid w:val="009554CB"/>
    <w:rPr>
      <w:color w:val="800080"/>
      <w:u w:val="single"/>
    </w:rPr>
  </w:style>
  <w:style w:type="character" w:styleId="af1">
    <w:name w:val="Emphasis"/>
    <w:uiPriority w:val="20"/>
    <w:qFormat/>
    <w:rsid w:val="009554CB"/>
    <w:rPr>
      <w:i/>
      <w:iCs/>
    </w:rPr>
  </w:style>
  <w:style w:type="character" w:styleId="af2">
    <w:name w:val="Hyperlink"/>
    <w:uiPriority w:val="99"/>
    <w:unhideWhenUsed/>
    <w:qFormat/>
    <w:rsid w:val="009554CB"/>
    <w:rPr>
      <w:color w:val="0000FF"/>
      <w:u w:val="single"/>
    </w:rPr>
  </w:style>
  <w:style w:type="character" w:styleId="af3">
    <w:name w:val="annotation reference"/>
    <w:uiPriority w:val="99"/>
    <w:unhideWhenUsed/>
    <w:qFormat/>
    <w:rsid w:val="009554CB"/>
    <w:rPr>
      <w:sz w:val="21"/>
      <w:szCs w:val="21"/>
    </w:rPr>
  </w:style>
  <w:style w:type="character" w:styleId="af4">
    <w:name w:val="footnote reference"/>
    <w:uiPriority w:val="99"/>
    <w:unhideWhenUsed/>
    <w:qFormat/>
    <w:rsid w:val="009554CB"/>
    <w:rPr>
      <w:vertAlign w:val="superscript"/>
    </w:rPr>
  </w:style>
  <w:style w:type="character" w:customStyle="1" w:styleId="Char10">
    <w:name w:val="页脚 Char1"/>
    <w:uiPriority w:val="99"/>
    <w:semiHidden/>
    <w:qFormat/>
    <w:rsid w:val="009554CB"/>
    <w:rPr>
      <w:kern w:val="2"/>
      <w:sz w:val="18"/>
      <w:szCs w:val="18"/>
    </w:rPr>
  </w:style>
  <w:style w:type="character" w:customStyle="1" w:styleId="Char1">
    <w:name w:val="批注文字 Char1"/>
    <w:link w:val="a4"/>
    <w:uiPriority w:val="99"/>
    <w:qFormat/>
    <w:rsid w:val="009554CB"/>
    <w:rPr>
      <w:kern w:val="2"/>
      <w:sz w:val="21"/>
      <w:szCs w:val="22"/>
    </w:rPr>
  </w:style>
  <w:style w:type="character" w:customStyle="1" w:styleId="11">
    <w:name w:val="已访问的超链接1"/>
    <w:uiPriority w:val="99"/>
    <w:unhideWhenUsed/>
    <w:qFormat/>
    <w:rsid w:val="009554CB"/>
    <w:rPr>
      <w:color w:val="800080"/>
      <w:u w:val="single"/>
    </w:rPr>
  </w:style>
  <w:style w:type="character" w:customStyle="1" w:styleId="font41">
    <w:name w:val="font41"/>
    <w:qFormat/>
    <w:rsid w:val="009554CB"/>
    <w:rPr>
      <w:rFonts w:ascii="Times New Roman" w:hAnsi="Times New Roman" w:cs="Times New Roman" w:hint="default"/>
      <w:color w:val="000000"/>
      <w:sz w:val="20"/>
      <w:szCs w:val="20"/>
      <w:u w:val="none"/>
    </w:rPr>
  </w:style>
  <w:style w:type="character" w:customStyle="1" w:styleId="xl74Char">
    <w:name w:val="xl74 Char"/>
    <w:link w:val="xl74"/>
    <w:qFormat/>
    <w:rsid w:val="009554CB"/>
    <w:rPr>
      <w:rFonts w:ascii="宋体" w:hAnsi="宋体" w:cs="宋体"/>
      <w:kern w:val="0"/>
      <w:sz w:val="24"/>
      <w:szCs w:val="24"/>
    </w:rPr>
  </w:style>
  <w:style w:type="paragraph" w:customStyle="1" w:styleId="xl74">
    <w:name w:val="xl74"/>
    <w:basedOn w:val="a"/>
    <w:link w:val="xl74Char"/>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9">
    <w:name w:val="闻政表 Char"/>
    <w:link w:val="af5"/>
    <w:qFormat/>
    <w:rsid w:val="009554CB"/>
    <w:rPr>
      <w:rFonts w:ascii="Times New Roman" w:eastAsia="仿宋_GB2312" w:hAnsi="Times New Roman"/>
      <w:b/>
      <w:sz w:val="24"/>
      <w:szCs w:val="28"/>
    </w:rPr>
  </w:style>
  <w:style w:type="paragraph" w:customStyle="1" w:styleId="af5">
    <w:name w:val="闻政表"/>
    <w:basedOn w:val="a"/>
    <w:link w:val="Char9"/>
    <w:qFormat/>
    <w:rsid w:val="009554CB"/>
    <w:pPr>
      <w:spacing w:before="60" w:after="60"/>
      <w:jc w:val="center"/>
    </w:pPr>
    <w:rPr>
      <w:rFonts w:eastAsia="仿宋_GB2312"/>
      <w:b/>
      <w:kern w:val="0"/>
      <w:sz w:val="24"/>
      <w:szCs w:val="28"/>
      <w:lang w:val="zh-CN"/>
    </w:rPr>
  </w:style>
  <w:style w:type="character" w:customStyle="1" w:styleId="Char4">
    <w:name w:val="页脚 Char"/>
    <w:link w:val="a8"/>
    <w:uiPriority w:val="99"/>
    <w:qFormat/>
    <w:rsid w:val="009554CB"/>
    <w:rPr>
      <w:sz w:val="18"/>
      <w:szCs w:val="18"/>
    </w:rPr>
  </w:style>
  <w:style w:type="character" w:customStyle="1" w:styleId="2Char0">
    <w:name w:val="闻政标题2 Char"/>
    <w:link w:val="21"/>
    <w:qFormat/>
    <w:rsid w:val="009554CB"/>
    <w:rPr>
      <w:rFonts w:ascii="黑体" w:eastAsia="黑体" w:hAnsi="黑体" w:cs="Times New Roman"/>
      <w:b/>
      <w:bCs/>
      <w:sz w:val="32"/>
      <w:szCs w:val="32"/>
    </w:rPr>
  </w:style>
  <w:style w:type="paragraph" w:customStyle="1" w:styleId="21">
    <w:name w:val="闻政标题2"/>
    <w:basedOn w:val="2"/>
    <w:link w:val="2Char0"/>
    <w:qFormat/>
    <w:rsid w:val="009554CB"/>
    <w:pPr>
      <w:spacing w:before="240" w:after="60" w:line="240" w:lineRule="auto"/>
      <w:jc w:val="center"/>
    </w:pPr>
    <w:rPr>
      <w:rFonts w:ascii="黑体" w:eastAsia="黑体" w:hAnsi="黑体"/>
    </w:rPr>
  </w:style>
  <w:style w:type="character" w:customStyle="1" w:styleId="12">
    <w:name w:val="明显参考1"/>
    <w:uiPriority w:val="32"/>
    <w:qFormat/>
    <w:rsid w:val="009554CB"/>
    <w:rPr>
      <w:b/>
      <w:bCs/>
      <w:smallCaps/>
      <w:color w:val="5B9BD5"/>
      <w:spacing w:val="5"/>
    </w:rPr>
  </w:style>
  <w:style w:type="character" w:customStyle="1" w:styleId="Char5">
    <w:name w:val="页眉 Char"/>
    <w:link w:val="a9"/>
    <w:uiPriority w:val="99"/>
    <w:qFormat/>
    <w:rsid w:val="009554CB"/>
    <w:rPr>
      <w:sz w:val="18"/>
      <w:szCs w:val="18"/>
    </w:rPr>
  </w:style>
  <w:style w:type="character" w:customStyle="1" w:styleId="Char8">
    <w:name w:val="批注主题 Char"/>
    <w:link w:val="ad"/>
    <w:uiPriority w:val="99"/>
    <w:qFormat/>
    <w:rsid w:val="009554CB"/>
    <w:rPr>
      <w:b/>
      <w:bCs/>
      <w:kern w:val="2"/>
      <w:sz w:val="21"/>
      <w:szCs w:val="22"/>
    </w:rPr>
  </w:style>
  <w:style w:type="character" w:customStyle="1" w:styleId="Char11">
    <w:name w:val="批注框文本 Char1"/>
    <w:uiPriority w:val="99"/>
    <w:semiHidden/>
    <w:qFormat/>
    <w:rsid w:val="009554CB"/>
    <w:rPr>
      <w:kern w:val="2"/>
      <w:sz w:val="18"/>
      <w:szCs w:val="18"/>
    </w:rPr>
  </w:style>
  <w:style w:type="character" w:customStyle="1" w:styleId="3Char0">
    <w:name w:val="闻政标题3 Char"/>
    <w:link w:val="31"/>
    <w:qFormat/>
    <w:rsid w:val="009554CB"/>
    <w:rPr>
      <w:rFonts w:ascii="黑体" w:eastAsia="黑体" w:hAnsi="黑体"/>
      <w:bCs/>
      <w:sz w:val="32"/>
      <w:szCs w:val="32"/>
    </w:rPr>
  </w:style>
  <w:style w:type="paragraph" w:customStyle="1" w:styleId="31">
    <w:name w:val="闻政标题3"/>
    <w:basedOn w:val="3"/>
    <w:link w:val="3Char0"/>
    <w:qFormat/>
    <w:rsid w:val="009554CB"/>
    <w:pPr>
      <w:spacing w:before="120" w:after="60" w:line="500" w:lineRule="exact"/>
      <w:jc w:val="left"/>
      <w:outlineLvl w:val="0"/>
    </w:pPr>
    <w:rPr>
      <w:rFonts w:ascii="黑体" w:eastAsia="黑体" w:hAnsi="黑体"/>
      <w:b w:val="0"/>
    </w:rPr>
  </w:style>
  <w:style w:type="character" w:customStyle="1" w:styleId="Char12">
    <w:name w:val="批注主题 Char1"/>
    <w:uiPriority w:val="99"/>
    <w:semiHidden/>
    <w:qFormat/>
    <w:rsid w:val="009554CB"/>
    <w:rPr>
      <w:b/>
      <w:bCs/>
      <w:kern w:val="2"/>
      <w:sz w:val="21"/>
      <w:szCs w:val="22"/>
    </w:rPr>
  </w:style>
  <w:style w:type="character" w:customStyle="1" w:styleId="Char0">
    <w:name w:val="正文文本缩进 Char"/>
    <w:link w:val="a5"/>
    <w:uiPriority w:val="99"/>
    <w:semiHidden/>
    <w:qFormat/>
    <w:rsid w:val="009554CB"/>
    <w:rPr>
      <w:rFonts w:eastAsia="仿宋_GB2312"/>
      <w:sz w:val="28"/>
    </w:rPr>
  </w:style>
  <w:style w:type="character" w:customStyle="1" w:styleId="Chara">
    <w:name w:val="闻政表注 Char"/>
    <w:link w:val="af6"/>
    <w:qFormat/>
    <w:rsid w:val="009554CB"/>
    <w:rPr>
      <w:rFonts w:ascii="Times New Roman" w:eastAsia="仿宋_GB2312" w:hAnsi="Times New Roman" w:cs="Arial"/>
      <w:sz w:val="21"/>
      <w:szCs w:val="21"/>
    </w:rPr>
  </w:style>
  <w:style w:type="paragraph" w:customStyle="1" w:styleId="af6">
    <w:name w:val="闻政表注"/>
    <w:basedOn w:val="a"/>
    <w:link w:val="Chara"/>
    <w:qFormat/>
    <w:rsid w:val="009554CB"/>
    <w:pPr>
      <w:ind w:firstLineChars="200" w:firstLine="420"/>
    </w:pPr>
    <w:rPr>
      <w:rFonts w:eastAsia="仿宋_GB2312"/>
      <w:kern w:val="0"/>
      <w:szCs w:val="21"/>
      <w:lang w:val="zh-CN"/>
    </w:rPr>
  </w:style>
  <w:style w:type="character" w:customStyle="1" w:styleId="font6Char">
    <w:name w:val="font6 Char"/>
    <w:link w:val="font6"/>
    <w:qFormat/>
    <w:rsid w:val="009554CB"/>
    <w:rPr>
      <w:rFonts w:ascii="宋体" w:hAnsi="宋体" w:cs="宋体"/>
      <w:kern w:val="0"/>
      <w:sz w:val="18"/>
      <w:szCs w:val="18"/>
    </w:rPr>
  </w:style>
  <w:style w:type="paragraph" w:customStyle="1" w:styleId="font6">
    <w:name w:val="font6"/>
    <w:basedOn w:val="a"/>
    <w:link w:val="font6Char"/>
    <w:qFormat/>
    <w:rsid w:val="009554CB"/>
    <w:pPr>
      <w:widowControl/>
      <w:spacing w:before="100" w:beforeAutospacing="1" w:after="100" w:afterAutospacing="1"/>
      <w:jc w:val="left"/>
    </w:pPr>
    <w:rPr>
      <w:rFonts w:ascii="宋体" w:hAnsi="宋体"/>
      <w:kern w:val="0"/>
      <w:sz w:val="18"/>
      <w:szCs w:val="18"/>
      <w:lang w:val="zh-CN"/>
    </w:rPr>
  </w:style>
  <w:style w:type="character" w:customStyle="1" w:styleId="Char13">
    <w:name w:val="文档结构图 Char1"/>
    <w:uiPriority w:val="99"/>
    <w:semiHidden/>
    <w:qFormat/>
    <w:rsid w:val="009554CB"/>
    <w:rPr>
      <w:rFonts w:ascii="Microsoft YaHei UI" w:eastAsia="Microsoft YaHei UI"/>
      <w:kern w:val="2"/>
      <w:sz w:val="18"/>
      <w:szCs w:val="18"/>
    </w:rPr>
  </w:style>
  <w:style w:type="character" w:customStyle="1" w:styleId="1Char0">
    <w:name w:val="闻政标题1 Char"/>
    <w:link w:val="13"/>
    <w:qFormat/>
    <w:rsid w:val="009554CB"/>
    <w:rPr>
      <w:rFonts w:ascii="黑体" w:eastAsia="黑体" w:hAnsi="黑体"/>
      <w:b/>
      <w:bCs/>
      <w:kern w:val="44"/>
      <w:sz w:val="36"/>
      <w:szCs w:val="36"/>
    </w:rPr>
  </w:style>
  <w:style w:type="paragraph" w:customStyle="1" w:styleId="13">
    <w:name w:val="闻政标题1"/>
    <w:basedOn w:val="1"/>
    <w:link w:val="1Char0"/>
    <w:qFormat/>
    <w:rsid w:val="009554CB"/>
    <w:pPr>
      <w:spacing w:before="360" w:after="180" w:line="240" w:lineRule="auto"/>
      <w:jc w:val="center"/>
    </w:pPr>
    <w:rPr>
      <w:rFonts w:ascii="黑体" w:eastAsia="黑体" w:hAnsi="黑体"/>
      <w:sz w:val="36"/>
      <w:szCs w:val="36"/>
    </w:rPr>
  </w:style>
  <w:style w:type="character" w:customStyle="1" w:styleId="Char14">
    <w:name w:val="脚注文本 Char1"/>
    <w:uiPriority w:val="99"/>
    <w:semiHidden/>
    <w:qFormat/>
    <w:rsid w:val="009554CB"/>
    <w:rPr>
      <w:kern w:val="2"/>
      <w:sz w:val="18"/>
      <w:szCs w:val="18"/>
    </w:rPr>
  </w:style>
  <w:style w:type="character" w:customStyle="1" w:styleId="3Char">
    <w:name w:val="标题 3 Char"/>
    <w:link w:val="3"/>
    <w:uiPriority w:val="9"/>
    <w:qFormat/>
    <w:rsid w:val="009554CB"/>
    <w:rPr>
      <w:b/>
      <w:bCs/>
      <w:sz w:val="32"/>
      <w:szCs w:val="32"/>
    </w:rPr>
  </w:style>
  <w:style w:type="character" w:customStyle="1" w:styleId="Charb">
    <w:name w:val="绩效评价 Char"/>
    <w:link w:val="af7"/>
    <w:qFormat/>
    <w:rsid w:val="009554CB"/>
    <w:rPr>
      <w:rFonts w:ascii="黑体" w:eastAsia="黑体" w:hAnsi="黑体"/>
      <w:b/>
      <w:bCs/>
      <w:kern w:val="44"/>
      <w:sz w:val="32"/>
      <w:szCs w:val="32"/>
    </w:rPr>
  </w:style>
  <w:style w:type="paragraph" w:customStyle="1" w:styleId="af7">
    <w:name w:val="绩效评价"/>
    <w:basedOn w:val="1"/>
    <w:link w:val="Charb"/>
    <w:qFormat/>
    <w:rsid w:val="009554CB"/>
    <w:pPr>
      <w:spacing w:before="60" w:after="60" w:line="360" w:lineRule="auto"/>
    </w:pPr>
    <w:rPr>
      <w:rFonts w:ascii="黑体" w:eastAsia="黑体" w:hAnsi="黑体"/>
      <w:sz w:val="32"/>
      <w:szCs w:val="32"/>
    </w:rPr>
  </w:style>
  <w:style w:type="character" w:customStyle="1" w:styleId="Char6">
    <w:name w:val="脚注文本 Char"/>
    <w:link w:val="aa"/>
    <w:uiPriority w:val="99"/>
    <w:qFormat/>
    <w:rsid w:val="009554CB"/>
    <w:rPr>
      <w:kern w:val="2"/>
      <w:sz w:val="18"/>
      <w:szCs w:val="18"/>
    </w:rPr>
  </w:style>
  <w:style w:type="character" w:customStyle="1" w:styleId="6Char">
    <w:name w:val="闻政标题6 Char"/>
    <w:link w:val="6"/>
    <w:qFormat/>
    <w:rsid w:val="009554CB"/>
    <w:rPr>
      <w:rFonts w:ascii="Times New Roman" w:eastAsia="仿宋_GB2312" w:hAnsi="Times New Roman"/>
      <w:b/>
      <w:sz w:val="28"/>
      <w:szCs w:val="28"/>
    </w:rPr>
  </w:style>
  <w:style w:type="paragraph" w:customStyle="1" w:styleId="6">
    <w:name w:val="闻政标题6"/>
    <w:basedOn w:val="a"/>
    <w:link w:val="6Char"/>
    <w:qFormat/>
    <w:rsid w:val="009554CB"/>
    <w:pPr>
      <w:spacing w:before="120" w:after="60" w:line="500" w:lineRule="exact"/>
      <w:ind w:firstLineChars="200" w:firstLine="200"/>
    </w:pPr>
    <w:rPr>
      <w:rFonts w:eastAsia="仿宋_GB2312"/>
      <w:b/>
      <w:kern w:val="0"/>
      <w:sz w:val="28"/>
      <w:szCs w:val="28"/>
      <w:lang w:val="zh-CN"/>
    </w:rPr>
  </w:style>
  <w:style w:type="character" w:customStyle="1" w:styleId="4Char0">
    <w:name w:val="闻政标题4 Char"/>
    <w:link w:val="40"/>
    <w:qFormat/>
    <w:rsid w:val="009554CB"/>
    <w:rPr>
      <w:rFonts w:ascii="Times New Roman" w:eastAsia="仿宋_GB2312" w:hAnsi="Times New Roman"/>
      <w:b/>
      <w:bCs/>
      <w:sz w:val="28"/>
      <w:szCs w:val="32"/>
    </w:rPr>
  </w:style>
  <w:style w:type="paragraph" w:customStyle="1" w:styleId="40">
    <w:name w:val="闻政标题4"/>
    <w:basedOn w:val="2"/>
    <w:link w:val="4Char0"/>
    <w:qFormat/>
    <w:rsid w:val="009554CB"/>
    <w:pPr>
      <w:spacing w:before="120" w:after="60" w:line="500" w:lineRule="exact"/>
      <w:ind w:firstLineChars="200" w:firstLine="200"/>
      <w:jc w:val="left"/>
    </w:pPr>
    <w:rPr>
      <w:rFonts w:ascii="Times New Roman" w:eastAsia="仿宋_GB2312" w:hAnsi="Times New Roman"/>
      <w:sz w:val="28"/>
    </w:rPr>
  </w:style>
  <w:style w:type="character" w:customStyle="1" w:styleId="Char3">
    <w:name w:val="批注框文本 Char"/>
    <w:link w:val="a7"/>
    <w:uiPriority w:val="99"/>
    <w:qFormat/>
    <w:rsid w:val="009554CB"/>
    <w:rPr>
      <w:kern w:val="2"/>
      <w:sz w:val="18"/>
      <w:szCs w:val="18"/>
    </w:rPr>
  </w:style>
  <w:style w:type="character" w:customStyle="1" w:styleId="Char20">
    <w:name w:val="文档结构图 Char2"/>
    <w:uiPriority w:val="99"/>
    <w:semiHidden/>
    <w:qFormat/>
    <w:rsid w:val="009554CB"/>
    <w:rPr>
      <w:rFonts w:ascii="宋体"/>
      <w:kern w:val="2"/>
      <w:sz w:val="18"/>
      <w:szCs w:val="18"/>
    </w:rPr>
  </w:style>
  <w:style w:type="character" w:customStyle="1" w:styleId="Charc">
    <w:name w:val="列出段落 Char"/>
    <w:link w:val="af8"/>
    <w:uiPriority w:val="34"/>
    <w:qFormat/>
    <w:rsid w:val="009554CB"/>
  </w:style>
  <w:style w:type="paragraph" w:styleId="af8">
    <w:name w:val="List Paragraph"/>
    <w:basedOn w:val="a"/>
    <w:link w:val="Charc"/>
    <w:uiPriority w:val="34"/>
    <w:qFormat/>
    <w:rsid w:val="009554CB"/>
    <w:pPr>
      <w:ind w:firstLineChars="200" w:firstLine="420"/>
    </w:pPr>
    <w:rPr>
      <w:kern w:val="0"/>
      <w:sz w:val="20"/>
      <w:szCs w:val="20"/>
    </w:rPr>
  </w:style>
  <w:style w:type="character" w:customStyle="1" w:styleId="Chard">
    <w:name w:val="闻政正文 Char"/>
    <w:link w:val="af9"/>
    <w:qFormat/>
    <w:rsid w:val="009554CB"/>
    <w:rPr>
      <w:rFonts w:ascii="Times New Roman" w:eastAsia="仿宋_GB2312" w:hAnsi="Times New Roman"/>
      <w:sz w:val="28"/>
      <w:szCs w:val="28"/>
    </w:rPr>
  </w:style>
  <w:style w:type="paragraph" w:customStyle="1" w:styleId="af9">
    <w:name w:val="闻政正文"/>
    <w:basedOn w:val="a"/>
    <w:link w:val="Chard"/>
    <w:qFormat/>
    <w:rsid w:val="009554CB"/>
    <w:pPr>
      <w:spacing w:line="500" w:lineRule="exact"/>
      <w:ind w:firstLineChars="200" w:firstLine="560"/>
    </w:pPr>
    <w:rPr>
      <w:rFonts w:eastAsia="仿宋_GB2312"/>
      <w:kern w:val="0"/>
      <w:sz w:val="28"/>
      <w:szCs w:val="28"/>
      <w:lang w:val="zh-CN"/>
    </w:rPr>
  </w:style>
  <w:style w:type="character" w:customStyle="1" w:styleId="Char2">
    <w:name w:val="尾注文本 Char"/>
    <w:link w:val="a6"/>
    <w:uiPriority w:val="99"/>
    <w:semiHidden/>
    <w:qFormat/>
    <w:rsid w:val="009554CB"/>
    <w:rPr>
      <w:kern w:val="2"/>
      <w:sz w:val="21"/>
      <w:szCs w:val="22"/>
    </w:rPr>
  </w:style>
  <w:style w:type="character" w:customStyle="1" w:styleId="5Char">
    <w:name w:val="闻政标题5 Char"/>
    <w:link w:val="5"/>
    <w:qFormat/>
    <w:rsid w:val="009554CB"/>
    <w:rPr>
      <w:rFonts w:ascii="Times New Roman" w:eastAsia="仿宋_GB2312" w:hAnsi="Times New Roman"/>
      <w:b/>
      <w:sz w:val="28"/>
      <w:szCs w:val="28"/>
    </w:rPr>
  </w:style>
  <w:style w:type="paragraph" w:customStyle="1" w:styleId="5">
    <w:name w:val="闻政标题5"/>
    <w:basedOn w:val="a"/>
    <w:link w:val="5Char"/>
    <w:qFormat/>
    <w:rsid w:val="009554CB"/>
    <w:pPr>
      <w:spacing w:before="120" w:after="60" w:line="500" w:lineRule="exact"/>
      <w:ind w:firstLineChars="200" w:firstLine="200"/>
    </w:pPr>
    <w:rPr>
      <w:rFonts w:eastAsia="仿宋_GB2312"/>
      <w:b/>
      <w:kern w:val="0"/>
      <w:sz w:val="28"/>
      <w:szCs w:val="28"/>
      <w:lang w:val="zh-CN"/>
    </w:rPr>
  </w:style>
  <w:style w:type="character" w:customStyle="1" w:styleId="Char15">
    <w:name w:val="页眉 Char1"/>
    <w:uiPriority w:val="99"/>
    <w:semiHidden/>
    <w:qFormat/>
    <w:rsid w:val="009554CB"/>
    <w:rPr>
      <w:kern w:val="2"/>
      <w:sz w:val="18"/>
      <w:szCs w:val="18"/>
    </w:rPr>
  </w:style>
  <w:style w:type="character" w:customStyle="1" w:styleId="2Char">
    <w:name w:val="标题 2 Char"/>
    <w:link w:val="2"/>
    <w:uiPriority w:val="9"/>
    <w:qFormat/>
    <w:rsid w:val="009554CB"/>
    <w:rPr>
      <w:rFonts w:ascii="Cambria" w:hAnsi="Cambria" w:cs="Times New Roman"/>
      <w:b/>
      <w:bCs/>
      <w:sz w:val="32"/>
      <w:szCs w:val="32"/>
    </w:rPr>
  </w:style>
  <w:style w:type="character" w:customStyle="1" w:styleId="font31">
    <w:name w:val="font31"/>
    <w:qFormat/>
    <w:rsid w:val="009554CB"/>
    <w:rPr>
      <w:rFonts w:ascii="Times New Roman" w:hAnsi="Times New Roman" w:cs="Times New Roman" w:hint="default"/>
      <w:color w:val="FF0000"/>
      <w:sz w:val="20"/>
      <w:szCs w:val="20"/>
      <w:u w:val="none"/>
    </w:rPr>
  </w:style>
  <w:style w:type="character" w:customStyle="1" w:styleId="font7Char">
    <w:name w:val="font7 Char"/>
    <w:link w:val="font7"/>
    <w:qFormat/>
    <w:rsid w:val="009554CB"/>
    <w:rPr>
      <w:rFonts w:ascii="仿宋_GB2312" w:eastAsia="仿宋_GB2312" w:hAnsi="宋体" w:cs="宋体"/>
      <w:b/>
      <w:bCs/>
      <w:kern w:val="0"/>
      <w:sz w:val="24"/>
      <w:szCs w:val="24"/>
    </w:rPr>
  </w:style>
  <w:style w:type="paragraph" w:customStyle="1" w:styleId="font7">
    <w:name w:val="font7"/>
    <w:basedOn w:val="a"/>
    <w:link w:val="font7Char"/>
    <w:qFormat/>
    <w:rsid w:val="009554CB"/>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e">
    <w:name w:val="闻政图 Char"/>
    <w:link w:val="afa"/>
    <w:qFormat/>
    <w:rsid w:val="009554CB"/>
    <w:rPr>
      <w:rFonts w:ascii="Times New Roman" w:eastAsia="仿宋_GB2312" w:hAnsi="Times New Roman"/>
      <w:b/>
      <w:sz w:val="24"/>
      <w:szCs w:val="28"/>
    </w:rPr>
  </w:style>
  <w:style w:type="paragraph" w:customStyle="1" w:styleId="afa">
    <w:name w:val="闻政图"/>
    <w:basedOn w:val="a"/>
    <w:link w:val="Chare"/>
    <w:qFormat/>
    <w:rsid w:val="009554CB"/>
    <w:pPr>
      <w:spacing w:before="60" w:after="120"/>
      <w:jc w:val="center"/>
    </w:pPr>
    <w:rPr>
      <w:rFonts w:eastAsia="仿宋_GB2312"/>
      <w:b/>
      <w:kern w:val="0"/>
      <w:sz w:val="24"/>
      <w:szCs w:val="28"/>
      <w:lang w:val="zh-CN"/>
    </w:rPr>
  </w:style>
  <w:style w:type="character" w:customStyle="1" w:styleId="font21">
    <w:name w:val="font21"/>
    <w:qFormat/>
    <w:rsid w:val="009554CB"/>
    <w:rPr>
      <w:rFonts w:ascii="Times New Roman" w:hAnsi="Times New Roman" w:cs="Times New Roman" w:hint="default"/>
      <w:color w:val="000000"/>
      <w:sz w:val="20"/>
      <w:szCs w:val="20"/>
      <w:u w:val="none"/>
    </w:rPr>
  </w:style>
  <w:style w:type="character" w:customStyle="1" w:styleId="Charf">
    <w:name w:val="批注文字 Char"/>
    <w:uiPriority w:val="99"/>
    <w:qFormat/>
    <w:rsid w:val="009554CB"/>
    <w:rPr>
      <w:kern w:val="2"/>
      <w:sz w:val="21"/>
      <w:szCs w:val="22"/>
    </w:rPr>
  </w:style>
  <w:style w:type="character" w:customStyle="1" w:styleId="Char">
    <w:name w:val="文档结构图 Char"/>
    <w:link w:val="a3"/>
    <w:uiPriority w:val="99"/>
    <w:qFormat/>
    <w:rsid w:val="009554CB"/>
    <w:rPr>
      <w:rFonts w:ascii="宋体"/>
      <w:sz w:val="18"/>
      <w:szCs w:val="18"/>
    </w:rPr>
  </w:style>
  <w:style w:type="character" w:customStyle="1" w:styleId="1Char">
    <w:name w:val="标题 1 Char"/>
    <w:link w:val="1"/>
    <w:uiPriority w:val="9"/>
    <w:qFormat/>
    <w:rsid w:val="009554CB"/>
    <w:rPr>
      <w:b/>
      <w:bCs/>
      <w:kern w:val="44"/>
      <w:sz w:val="44"/>
      <w:szCs w:val="44"/>
    </w:rPr>
  </w:style>
  <w:style w:type="character" w:customStyle="1" w:styleId="succed-big2">
    <w:name w:val="succed-big2"/>
    <w:qFormat/>
    <w:rsid w:val="009554CB"/>
    <w:rPr>
      <w:rFonts w:ascii="黑体" w:eastAsia="黑体" w:hAnsi="黑体" w:hint="eastAsia"/>
      <w:color w:val="FF0000"/>
      <w:sz w:val="42"/>
      <w:szCs w:val="42"/>
    </w:rPr>
  </w:style>
  <w:style w:type="character" w:customStyle="1" w:styleId="-Char">
    <w:name w:val="正文-闻政 Char"/>
    <w:link w:val="-"/>
    <w:qFormat/>
    <w:rsid w:val="009554CB"/>
    <w:rPr>
      <w:rFonts w:eastAsia="仿宋_GB2312"/>
      <w:kern w:val="2"/>
      <w:sz w:val="28"/>
      <w:szCs w:val="22"/>
      <w:lang w:val="en-US" w:eastAsia="zh-CN" w:bidi="ar-SA"/>
    </w:rPr>
  </w:style>
  <w:style w:type="paragraph" w:customStyle="1" w:styleId="-">
    <w:name w:val="正文-闻政"/>
    <w:link w:val="-Char"/>
    <w:qFormat/>
    <w:rsid w:val="009554CB"/>
    <w:pPr>
      <w:spacing w:line="500" w:lineRule="exact"/>
      <w:ind w:firstLineChars="200" w:firstLine="200"/>
    </w:pPr>
    <w:rPr>
      <w:rFonts w:eastAsia="仿宋_GB2312"/>
      <w:kern w:val="2"/>
      <w:sz w:val="28"/>
      <w:szCs w:val="22"/>
    </w:rPr>
  </w:style>
  <w:style w:type="paragraph" w:customStyle="1" w:styleId="xl72">
    <w:name w:val="xl72"/>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rsid w:val="009554CB"/>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rsid w:val="009554CB"/>
    <w:pPr>
      <w:ind w:firstLineChars="200" w:firstLine="420"/>
    </w:pPr>
    <w:rPr>
      <w:rFonts w:eastAsia="仿宋_GB2312" w:cs="黑体"/>
      <w:sz w:val="28"/>
    </w:rPr>
  </w:style>
  <w:style w:type="paragraph" w:customStyle="1" w:styleId="NewNew">
    <w:name w:val="正文 New New"/>
    <w:qFormat/>
    <w:rsid w:val="009554CB"/>
    <w:pPr>
      <w:widowControl w:val="0"/>
      <w:jc w:val="both"/>
    </w:pPr>
    <w:rPr>
      <w:kern w:val="2"/>
      <w:sz w:val="21"/>
      <w:szCs w:val="22"/>
    </w:rPr>
  </w:style>
  <w:style w:type="paragraph" w:customStyle="1" w:styleId="xl76">
    <w:name w:val="xl76"/>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rsid w:val="009554CB"/>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rsid w:val="009554CB"/>
    <w:pPr>
      <w:ind w:firstLineChars="200" w:firstLine="420"/>
    </w:pPr>
    <w:rPr>
      <w:kern w:val="0"/>
      <w:sz w:val="20"/>
      <w:szCs w:val="20"/>
    </w:rPr>
  </w:style>
  <w:style w:type="paragraph" w:customStyle="1" w:styleId="xl75">
    <w:name w:val="xl75"/>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b">
    <w:name w:val="大标题 一、"/>
    <w:basedOn w:val="a"/>
    <w:qFormat/>
    <w:rsid w:val="009554CB"/>
    <w:pPr>
      <w:widowControl/>
      <w:spacing w:line="500" w:lineRule="exact"/>
    </w:pPr>
    <w:rPr>
      <w:rFonts w:eastAsia="仿宋_GB2312" w:cs="黑体"/>
      <w:b/>
      <w:kern w:val="0"/>
      <w:sz w:val="24"/>
    </w:rPr>
  </w:style>
  <w:style w:type="paragraph" w:customStyle="1" w:styleId="xl77">
    <w:name w:val="xl77"/>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rsid w:val="009554CB"/>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rsid w:val="009554CB"/>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rsid w:val="009554CB"/>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rsid w:val="009554CB"/>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rsid w:val="009554CB"/>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rsid w:val="009554CB"/>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rsid w:val="009554CB"/>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rsid w:val="009554CB"/>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sid w:val="009554CB"/>
    <w:rPr>
      <w:rFonts w:ascii="Calibri" w:hAnsi="Calibri"/>
      <w:kern w:val="2"/>
      <w:sz w:val="21"/>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4Char">
    <w:name w:val="标题 4 Char"/>
    <w:link w:val="4"/>
    <w:uiPriority w:val="9"/>
    <w:qFormat/>
    <w:rsid w:val="009554CB"/>
    <w:rPr>
      <w:rFonts w:ascii="Calibri Light" w:hAnsi="Calibri Light"/>
      <w:b/>
      <w:bCs/>
      <w:kern w:val="2"/>
      <w:sz w:val="28"/>
      <w:szCs w:val="28"/>
      <w:lang w:val="zh-CN" w:eastAsia="zh-CN"/>
    </w:rPr>
  </w:style>
  <w:style w:type="paragraph" w:customStyle="1" w:styleId="z-1">
    <w:name w:val="z-窗体顶端1"/>
    <w:basedOn w:val="a"/>
    <w:link w:val="z-Char"/>
    <w:uiPriority w:val="34"/>
    <w:qFormat/>
    <w:rsid w:val="009554CB"/>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sid w:val="009554CB"/>
    <w:rPr>
      <w:rFonts w:eastAsia="仿宋_GB2312"/>
      <w:lang w:val="zh-CN" w:eastAsia="zh-CN"/>
    </w:rPr>
  </w:style>
  <w:style w:type="character" w:customStyle="1" w:styleId="Char7">
    <w:name w:val="标题 Char"/>
    <w:link w:val="ac"/>
    <w:uiPriority w:val="10"/>
    <w:qFormat/>
    <w:rsid w:val="009554CB"/>
    <w:rPr>
      <w:rFonts w:eastAsia="仿宋_GB2312"/>
      <w:b/>
      <w:bCs/>
      <w:kern w:val="2"/>
      <w:sz w:val="24"/>
      <w:szCs w:val="32"/>
      <w:lang w:val="zh-CN" w:eastAsia="zh-CN"/>
    </w:rPr>
  </w:style>
  <w:style w:type="character" w:customStyle="1" w:styleId="17">
    <w:name w:val="不明显强调1"/>
    <w:uiPriority w:val="19"/>
    <w:qFormat/>
    <w:rsid w:val="009554CB"/>
    <w:rPr>
      <w:rFonts w:ascii="Times New Roman" w:eastAsia="仿宋_GB2312" w:hAnsi="Times New Roman"/>
      <w:iCs/>
      <w:color w:val="auto"/>
      <w:sz w:val="24"/>
      <w:u w:val="none"/>
    </w:rPr>
  </w:style>
  <w:style w:type="paragraph" w:customStyle="1" w:styleId="xl65">
    <w:name w:val="xl65"/>
    <w:basedOn w:val="a"/>
    <w:qFormat/>
    <w:rsid w:val="009554C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rsid w:val="009554CB"/>
    <w:pPr>
      <w:widowControl/>
      <w:spacing w:before="100" w:beforeAutospacing="1" w:after="100" w:afterAutospacing="1"/>
      <w:jc w:val="left"/>
    </w:pPr>
    <w:rPr>
      <w:color w:val="000000"/>
      <w:kern w:val="0"/>
      <w:sz w:val="22"/>
    </w:rPr>
  </w:style>
  <w:style w:type="paragraph" w:customStyle="1" w:styleId="font9">
    <w:name w:val="font9"/>
    <w:basedOn w:val="a"/>
    <w:qFormat/>
    <w:rsid w:val="009554CB"/>
    <w:pPr>
      <w:widowControl/>
      <w:spacing w:before="100" w:beforeAutospacing="1" w:after="100" w:afterAutospacing="1"/>
      <w:jc w:val="left"/>
    </w:pPr>
    <w:rPr>
      <w:color w:val="000000"/>
      <w:kern w:val="0"/>
      <w:sz w:val="22"/>
    </w:rPr>
  </w:style>
  <w:style w:type="paragraph" w:customStyle="1" w:styleId="font10">
    <w:name w:val="font10"/>
    <w:basedOn w:val="a"/>
    <w:qFormat/>
    <w:rsid w:val="009554CB"/>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rsid w:val="009554CB"/>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rsid w:val="009554CB"/>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rsid w:val="009554CB"/>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rsid w:val="009554CB"/>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rsid w:val="009554CB"/>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rsid w:val="009554CB"/>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rsid w:val="009554CB"/>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rsid w:val="009554CB"/>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rsid w:val="009554CB"/>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rsid w:val="009554CB"/>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rsid w:val="009554CB"/>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rsid w:val="009554CB"/>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9554CB"/>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rsid w:val="009554CB"/>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rsid w:val="009554CB"/>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sid w:val="009554CB"/>
    <w:rPr>
      <w:rFonts w:eastAsia="仿宋_GB2312"/>
      <w:kern w:val="2"/>
      <w:sz w:val="28"/>
      <w:szCs w:val="22"/>
    </w:rPr>
  </w:style>
  <w:style w:type="paragraph" w:customStyle="1" w:styleId="font11">
    <w:name w:val="font11"/>
    <w:basedOn w:val="a"/>
    <w:qFormat/>
    <w:rsid w:val="009554CB"/>
    <w:pPr>
      <w:widowControl/>
      <w:spacing w:before="100" w:beforeAutospacing="1" w:after="100" w:afterAutospacing="1"/>
      <w:jc w:val="left"/>
    </w:pPr>
    <w:rPr>
      <w:color w:val="FF0000"/>
      <w:kern w:val="0"/>
      <w:sz w:val="24"/>
      <w:szCs w:val="24"/>
    </w:rPr>
  </w:style>
  <w:style w:type="paragraph" w:customStyle="1" w:styleId="font12">
    <w:name w:val="font12"/>
    <w:basedOn w:val="a"/>
    <w:qFormat/>
    <w:rsid w:val="009554CB"/>
    <w:pPr>
      <w:widowControl/>
      <w:spacing w:before="100" w:beforeAutospacing="1" w:after="100" w:afterAutospacing="1"/>
      <w:jc w:val="left"/>
    </w:pPr>
    <w:rPr>
      <w:color w:val="000000"/>
      <w:kern w:val="0"/>
      <w:sz w:val="22"/>
    </w:rPr>
  </w:style>
  <w:style w:type="paragraph" w:customStyle="1" w:styleId="font13">
    <w:name w:val="font13"/>
    <w:basedOn w:val="a"/>
    <w:qFormat/>
    <w:rsid w:val="009554CB"/>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rsid w:val="009554CB"/>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rsid w:val="009554C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Template>
  <TotalTime>22</TotalTime>
  <Pages>1</Pages>
  <Words>114</Words>
  <Characters>651</Characters>
  <Application>Microsoft Office Word</Application>
  <DocSecurity>0</DocSecurity>
  <Lines>5</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上海市促进文化创意产业发展财政扶持资金浦东新区配套资金</dc:title>
  <dc:creator>Sky123.Org</dc:creator>
  <cp:lastModifiedBy>WRGHO</cp:lastModifiedBy>
  <cp:revision>26</cp:revision>
  <cp:lastPrinted>2017-07-28T05:17:00Z</cp:lastPrinted>
  <dcterms:created xsi:type="dcterms:W3CDTF">2018-09-17T01:22:00Z</dcterms:created>
  <dcterms:modified xsi:type="dcterms:W3CDTF">2022-05-10T09:07:00Z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